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298B" w14:textId="77777777" w:rsidR="00AD184C" w:rsidRDefault="00AD184C" w:rsidP="00B8158E">
      <w:pPr>
        <w:spacing w:after="0" w:line="240" w:lineRule="auto"/>
        <w:rPr>
          <w:rFonts w:asciiTheme="minorHAnsi" w:eastAsiaTheme="majorEastAsia" w:hAnsiTheme="minorHAnsi" w:cstheme="minorHAnsi"/>
          <w:color w:val="595959" w:themeColor="text1" w:themeTint="A6"/>
          <w:sz w:val="28"/>
          <w:szCs w:val="28"/>
        </w:rPr>
      </w:pPr>
    </w:p>
    <w:p w14:paraId="7DD929B3" w14:textId="610AF162" w:rsidR="00B8158E" w:rsidRPr="00B8158E" w:rsidRDefault="00B8158E" w:rsidP="00B8158E">
      <w:pPr>
        <w:spacing w:after="0" w:line="240" w:lineRule="auto"/>
        <w:rPr>
          <w:rFonts w:asciiTheme="minorHAnsi" w:eastAsiaTheme="majorEastAsia" w:hAnsiTheme="minorHAnsi" w:cstheme="minorHAnsi"/>
          <w:color w:val="595959" w:themeColor="text1" w:themeTint="A6"/>
          <w:sz w:val="28"/>
          <w:szCs w:val="28"/>
        </w:rPr>
      </w:pPr>
      <w:r w:rsidRPr="00B8158E">
        <w:rPr>
          <w:rFonts w:asciiTheme="minorHAnsi" w:eastAsiaTheme="majorEastAsia" w:hAnsiTheme="minorHAnsi" w:cstheme="minorHAnsi"/>
          <w:color w:val="595959" w:themeColor="text1" w:themeTint="A6"/>
          <w:sz w:val="28"/>
          <w:szCs w:val="28"/>
        </w:rPr>
        <w:t>MODÈLE</w:t>
      </w:r>
    </w:p>
    <w:p w14:paraId="66116634" w14:textId="7F1FB113" w:rsidR="00A84109" w:rsidRPr="00B8158E" w:rsidRDefault="00A84109" w:rsidP="00B8158E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595959" w:themeColor="text1" w:themeTint="A6"/>
          <w:sz w:val="28"/>
          <w:szCs w:val="28"/>
        </w:rPr>
      </w:pPr>
      <w:r w:rsidRPr="00B8158E">
        <w:rPr>
          <w:rFonts w:asciiTheme="minorHAnsi" w:eastAsiaTheme="majorEastAsia" w:hAnsiTheme="minorHAnsi" w:cstheme="minorHAnsi"/>
          <w:b/>
          <w:bCs/>
          <w:color w:val="595959" w:themeColor="text1" w:themeTint="A6"/>
          <w:sz w:val="28"/>
          <w:szCs w:val="28"/>
        </w:rPr>
        <w:t xml:space="preserve">RÉSOLUTION D’ENGAGEMENT SUR LA PRÉSERVATION DE LA BIODIVERSITÉ </w:t>
      </w:r>
      <w:r w:rsidRPr="00B8158E">
        <w:rPr>
          <w:rFonts w:asciiTheme="minorHAnsi" w:eastAsiaTheme="majorEastAsia" w:hAnsiTheme="minorHAnsi" w:cstheme="minorHAnsi"/>
          <w:b/>
          <w:bCs/>
          <w:color w:val="595959" w:themeColor="text1" w:themeTint="A6"/>
          <w:sz w:val="28"/>
          <w:szCs w:val="28"/>
        </w:rPr>
        <w:br/>
      </w:r>
    </w:p>
    <w:p w14:paraId="3DCCDEE6" w14:textId="77777777" w:rsidR="00BF1AFC" w:rsidRPr="00B8158E" w:rsidRDefault="0069350A" w:rsidP="00B8158E">
      <w:pPr>
        <w:rPr>
          <w:b/>
          <w:color w:val="595959" w:themeColor="text1" w:themeTint="A6"/>
          <w:sz w:val="24"/>
          <w:szCs w:val="24"/>
        </w:rPr>
      </w:pPr>
      <w:r w:rsidRPr="00B8158E">
        <w:rPr>
          <w:b/>
          <w:color w:val="595959" w:themeColor="text1" w:themeTint="A6"/>
          <w:sz w:val="24"/>
          <w:szCs w:val="24"/>
        </w:rPr>
        <w:t xml:space="preserve">RÉSOLUTION N° </w:t>
      </w:r>
      <w:r w:rsidRPr="00B8158E">
        <w:rPr>
          <w:b/>
          <w:color w:val="595959" w:themeColor="text1" w:themeTint="A6"/>
          <w:sz w:val="24"/>
          <w:szCs w:val="24"/>
          <w:highlight w:val="green"/>
        </w:rPr>
        <w:t>100000</w:t>
      </w:r>
      <w:r w:rsidRPr="00B8158E">
        <w:rPr>
          <w:b/>
          <w:color w:val="595959" w:themeColor="text1" w:themeTint="A6"/>
          <w:sz w:val="24"/>
          <w:szCs w:val="24"/>
        </w:rPr>
        <w:t xml:space="preserve"> </w:t>
      </w:r>
    </w:p>
    <w:p w14:paraId="00000003" w14:textId="458C638C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>QUE</w:t>
      </w:r>
      <w:r w:rsidRPr="00B8158E">
        <w:rPr>
          <w:color w:val="595959" w:themeColor="text1" w:themeTint="A6"/>
          <w:sz w:val="24"/>
          <w:szCs w:val="24"/>
        </w:rPr>
        <w:t xml:space="preserve"> les scientifiques signalent un effondrement de la biodiversité qui menace la sécurité, la santé et l’alimentation des populations de toutes les régions du monde; </w:t>
      </w:r>
    </w:p>
    <w:p w14:paraId="21E3E45D" w14:textId="0A22C2D0" w:rsidR="00057C56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 xml:space="preserve">QUE </w:t>
      </w:r>
      <w:r w:rsidR="00E0755D" w:rsidRPr="00B8158E">
        <w:rPr>
          <w:color w:val="595959" w:themeColor="text1" w:themeTint="A6"/>
          <w:sz w:val="24"/>
          <w:szCs w:val="24"/>
        </w:rPr>
        <w:t xml:space="preserve">devant cette urgence d’agir, </w:t>
      </w:r>
      <w:r w:rsidR="00057C56" w:rsidRPr="00B8158E">
        <w:rPr>
          <w:color w:val="595959" w:themeColor="text1" w:themeTint="A6"/>
          <w:sz w:val="24"/>
          <w:szCs w:val="24"/>
        </w:rPr>
        <w:t xml:space="preserve">le </w:t>
      </w:r>
      <w:hyperlink r:id="rId8" w:history="1">
        <w:r w:rsidR="00057C56" w:rsidRPr="00B8158E">
          <w:rPr>
            <w:rStyle w:val="Lienhypertexte"/>
            <w:color w:val="595959" w:themeColor="text1" w:themeTint="A6"/>
            <w:sz w:val="24"/>
            <w:szCs w:val="24"/>
          </w:rPr>
          <w:t>Cadre mondial de la biodiversité de Kun</w:t>
        </w:r>
        <w:r w:rsidR="00CD1CB0">
          <w:rPr>
            <w:rStyle w:val="Lienhypertexte"/>
            <w:color w:val="595959" w:themeColor="text1" w:themeTint="A6"/>
            <w:sz w:val="24"/>
            <w:szCs w:val="24"/>
          </w:rPr>
          <w:t>m</w:t>
        </w:r>
        <w:r w:rsidR="00057C56" w:rsidRPr="00B8158E">
          <w:rPr>
            <w:rStyle w:val="Lienhypertexte"/>
            <w:color w:val="595959" w:themeColor="text1" w:themeTint="A6"/>
            <w:sz w:val="24"/>
            <w:szCs w:val="24"/>
          </w:rPr>
          <w:t>i</w:t>
        </w:r>
        <w:r w:rsidR="00057C56" w:rsidRPr="00B8158E">
          <w:rPr>
            <w:rStyle w:val="Lienhypertexte"/>
            <w:color w:val="595959" w:themeColor="text1" w:themeTint="A6"/>
            <w:sz w:val="24"/>
            <w:szCs w:val="24"/>
          </w:rPr>
          <w:t>ng</w:t>
        </w:r>
        <w:r w:rsidR="00CD1CB0">
          <w:rPr>
            <w:rStyle w:val="Lienhypertexte"/>
            <w:color w:val="595959" w:themeColor="text1" w:themeTint="A6"/>
            <w:sz w:val="24"/>
            <w:szCs w:val="24"/>
          </w:rPr>
          <w:t xml:space="preserve"> -</w:t>
        </w:r>
        <w:r w:rsidR="00057C56" w:rsidRPr="00B8158E">
          <w:rPr>
            <w:rStyle w:val="Lienhypertexte"/>
            <w:color w:val="595959" w:themeColor="text1" w:themeTint="A6"/>
            <w:sz w:val="24"/>
            <w:szCs w:val="24"/>
          </w:rPr>
          <w:t xml:space="preserve"> Montréal</w:t>
        </w:r>
      </w:hyperlink>
      <w:r w:rsidR="00057C56" w:rsidRPr="00B8158E">
        <w:rPr>
          <w:color w:val="595959" w:themeColor="text1" w:themeTint="A6"/>
          <w:sz w:val="24"/>
          <w:szCs w:val="24"/>
        </w:rPr>
        <w:t xml:space="preserve"> a été adopté suite à </w:t>
      </w:r>
      <w:r w:rsidRPr="00B8158E">
        <w:rPr>
          <w:color w:val="595959" w:themeColor="text1" w:themeTint="A6"/>
          <w:sz w:val="24"/>
          <w:szCs w:val="24"/>
        </w:rPr>
        <w:t>la 15</w:t>
      </w:r>
      <w:r w:rsidRPr="00B8158E">
        <w:rPr>
          <w:color w:val="595959" w:themeColor="text1" w:themeTint="A6"/>
          <w:sz w:val="24"/>
          <w:szCs w:val="24"/>
          <w:vertAlign w:val="superscript"/>
        </w:rPr>
        <w:t>e</w:t>
      </w:r>
      <w:r w:rsidRPr="00B8158E">
        <w:rPr>
          <w:color w:val="595959" w:themeColor="text1" w:themeTint="A6"/>
          <w:sz w:val="24"/>
          <w:szCs w:val="24"/>
        </w:rPr>
        <w:t xml:space="preserve"> Conférence des Parties (COP</w:t>
      </w:r>
      <w:r w:rsidR="00CF791A" w:rsidRPr="00B8158E">
        <w:rPr>
          <w:color w:val="595959" w:themeColor="text1" w:themeTint="A6"/>
          <w:sz w:val="24"/>
          <w:szCs w:val="24"/>
        </w:rPr>
        <w:t>-</w:t>
      </w:r>
      <w:r w:rsidRPr="00B8158E">
        <w:rPr>
          <w:color w:val="595959" w:themeColor="text1" w:themeTint="A6"/>
          <w:sz w:val="24"/>
          <w:szCs w:val="24"/>
        </w:rPr>
        <w:t>15) qui s’est déroulée en décembre 2022</w:t>
      </w:r>
      <w:r w:rsidR="00057C56" w:rsidRPr="00B8158E">
        <w:rPr>
          <w:color w:val="595959" w:themeColor="text1" w:themeTint="A6"/>
          <w:sz w:val="24"/>
          <w:szCs w:val="24"/>
        </w:rPr>
        <w:t>;</w:t>
      </w:r>
    </w:p>
    <w:p w14:paraId="32C25284" w14:textId="77777777" w:rsidR="00C04F3C" w:rsidRDefault="00F01111" w:rsidP="00B8158E">
      <w:p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ATTENDU QUE la crise de la biodiversité </w:t>
      </w:r>
      <w:r w:rsidR="00C04F3C">
        <w:rPr>
          <w:color w:val="595959" w:themeColor="text1" w:themeTint="A6"/>
          <w:sz w:val="24"/>
          <w:szCs w:val="24"/>
        </w:rPr>
        <w:t xml:space="preserve">est </w:t>
      </w:r>
      <w:r>
        <w:rPr>
          <w:color w:val="595959" w:themeColor="text1" w:themeTint="A6"/>
          <w:sz w:val="24"/>
          <w:szCs w:val="24"/>
        </w:rPr>
        <w:t>transversal</w:t>
      </w:r>
      <w:r w:rsidR="00C04F3C">
        <w:rPr>
          <w:color w:val="595959" w:themeColor="text1" w:themeTint="A6"/>
          <w:sz w:val="24"/>
          <w:szCs w:val="24"/>
        </w:rPr>
        <w:t>e</w:t>
      </w:r>
      <w:r>
        <w:rPr>
          <w:color w:val="595959" w:themeColor="text1" w:themeTint="A6"/>
          <w:sz w:val="24"/>
          <w:szCs w:val="24"/>
        </w:rPr>
        <w:t xml:space="preserve"> et complexe, </w:t>
      </w:r>
      <w:r w:rsidR="00057C56" w:rsidRPr="00B8158E">
        <w:rPr>
          <w:color w:val="595959" w:themeColor="text1" w:themeTint="A6"/>
          <w:sz w:val="24"/>
          <w:szCs w:val="24"/>
        </w:rPr>
        <w:t>les orientations du Cadre mondial sont</w:t>
      </w:r>
      <w:r w:rsidR="00C04F3C">
        <w:rPr>
          <w:color w:val="595959" w:themeColor="text1" w:themeTint="A6"/>
          <w:sz w:val="24"/>
          <w:szCs w:val="24"/>
        </w:rPr>
        <w:t xml:space="preserve"> ainsi</w:t>
      </w:r>
      <w:r w:rsidR="00057C56" w:rsidRPr="00B8158E">
        <w:rPr>
          <w:color w:val="595959" w:themeColor="text1" w:themeTint="A6"/>
          <w:sz w:val="24"/>
          <w:szCs w:val="24"/>
        </w:rPr>
        <w:t xml:space="preserve"> destiné</w:t>
      </w:r>
      <w:r w:rsidR="00CF791A" w:rsidRPr="00B8158E">
        <w:rPr>
          <w:color w:val="595959" w:themeColor="text1" w:themeTint="A6"/>
          <w:sz w:val="24"/>
          <w:szCs w:val="24"/>
        </w:rPr>
        <w:t>e</w:t>
      </w:r>
      <w:r w:rsidR="00057C56" w:rsidRPr="00B8158E">
        <w:rPr>
          <w:color w:val="595959" w:themeColor="text1" w:themeTint="A6"/>
          <w:sz w:val="24"/>
          <w:szCs w:val="24"/>
        </w:rPr>
        <w:t>s à l'ensemble des pouvoirs publics et de la société</w:t>
      </w:r>
      <w:r w:rsidR="00C04F3C">
        <w:rPr>
          <w:color w:val="595959" w:themeColor="text1" w:themeTint="A6"/>
          <w:sz w:val="24"/>
          <w:szCs w:val="24"/>
        </w:rPr>
        <w:t>;</w:t>
      </w:r>
    </w:p>
    <w:p w14:paraId="6E852A9A" w14:textId="01EB35F2" w:rsidR="00057C56" w:rsidRPr="00B8158E" w:rsidRDefault="00C04F3C" w:rsidP="00B8158E">
      <w:p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ATTENDU QUE l</w:t>
      </w:r>
      <w:r w:rsidR="00057C56" w:rsidRPr="00B8158E">
        <w:rPr>
          <w:color w:val="595959" w:themeColor="text1" w:themeTint="A6"/>
          <w:sz w:val="24"/>
          <w:szCs w:val="24"/>
        </w:rPr>
        <w:t xml:space="preserve">a réussite </w:t>
      </w:r>
      <w:r>
        <w:rPr>
          <w:color w:val="595959" w:themeColor="text1" w:themeTint="A6"/>
          <w:sz w:val="24"/>
          <w:szCs w:val="24"/>
        </w:rPr>
        <w:t xml:space="preserve">de l’atteinte des cibles internationales </w:t>
      </w:r>
      <w:r w:rsidR="00057C56" w:rsidRPr="00B8158E">
        <w:rPr>
          <w:color w:val="595959" w:themeColor="text1" w:themeTint="A6"/>
          <w:sz w:val="24"/>
          <w:szCs w:val="24"/>
        </w:rPr>
        <w:t xml:space="preserve">dépend </w:t>
      </w:r>
      <w:r>
        <w:rPr>
          <w:color w:val="595959" w:themeColor="text1" w:themeTint="A6"/>
          <w:sz w:val="24"/>
          <w:szCs w:val="24"/>
        </w:rPr>
        <w:t xml:space="preserve">donc </w:t>
      </w:r>
      <w:r w:rsidR="00057C56" w:rsidRPr="00B8158E">
        <w:rPr>
          <w:color w:val="595959" w:themeColor="text1" w:themeTint="A6"/>
          <w:sz w:val="24"/>
          <w:szCs w:val="24"/>
        </w:rPr>
        <w:t xml:space="preserve">de l’action et de la </w:t>
      </w:r>
      <w:r w:rsidR="00CF791A" w:rsidRPr="00B8158E">
        <w:rPr>
          <w:color w:val="595959" w:themeColor="text1" w:themeTint="A6"/>
          <w:sz w:val="24"/>
          <w:szCs w:val="24"/>
        </w:rPr>
        <w:t>c</w:t>
      </w:r>
      <w:r w:rsidR="00057C56" w:rsidRPr="00B8158E">
        <w:rPr>
          <w:color w:val="595959" w:themeColor="text1" w:themeTint="A6"/>
          <w:sz w:val="24"/>
          <w:szCs w:val="24"/>
        </w:rPr>
        <w:t>oopération de tous les acteurs</w:t>
      </w:r>
      <w:r w:rsidR="00CF791A" w:rsidRPr="00B8158E">
        <w:rPr>
          <w:color w:val="595959" w:themeColor="text1" w:themeTint="A6"/>
          <w:sz w:val="24"/>
          <w:szCs w:val="24"/>
        </w:rPr>
        <w:t>;</w:t>
      </w:r>
    </w:p>
    <w:p w14:paraId="165AA0E7" w14:textId="60A5D679" w:rsidR="00057C56" w:rsidRPr="00B8158E" w:rsidRDefault="00057C56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 xml:space="preserve">QUE </w:t>
      </w:r>
      <w:r w:rsidRPr="00B8158E">
        <w:rPr>
          <w:color w:val="595959" w:themeColor="text1" w:themeTint="A6"/>
          <w:sz w:val="24"/>
          <w:szCs w:val="24"/>
        </w:rPr>
        <w:t xml:space="preserve">des plusieurs États, villes et organismes </w:t>
      </w:r>
      <w:r w:rsidR="00077E43" w:rsidRPr="00B8158E">
        <w:rPr>
          <w:color w:val="595959" w:themeColor="text1" w:themeTint="A6"/>
          <w:sz w:val="24"/>
          <w:szCs w:val="24"/>
        </w:rPr>
        <w:t xml:space="preserve">dans le monde </w:t>
      </w:r>
      <w:r w:rsidRPr="00B8158E">
        <w:rPr>
          <w:color w:val="595959" w:themeColor="text1" w:themeTint="A6"/>
          <w:sz w:val="24"/>
          <w:szCs w:val="24"/>
        </w:rPr>
        <w:t>ont déjà fait part de leurs nouveaux engagements pour la protection de la biod</w:t>
      </w:r>
      <w:r w:rsidR="00C531D2" w:rsidRPr="00B8158E">
        <w:rPr>
          <w:color w:val="595959" w:themeColor="text1" w:themeTint="A6"/>
          <w:sz w:val="24"/>
          <w:szCs w:val="24"/>
        </w:rPr>
        <w:t>iversité</w:t>
      </w:r>
      <w:r w:rsidRPr="00B8158E">
        <w:rPr>
          <w:color w:val="595959" w:themeColor="text1" w:themeTint="A6"/>
          <w:sz w:val="24"/>
          <w:szCs w:val="24"/>
        </w:rPr>
        <w:t>;</w:t>
      </w:r>
    </w:p>
    <w:p w14:paraId="00000005" w14:textId="5B3FB907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 xml:space="preserve">QUE </w:t>
      </w:r>
      <w:r w:rsidRPr="00B8158E">
        <w:rPr>
          <w:color w:val="595959" w:themeColor="text1" w:themeTint="A6"/>
          <w:sz w:val="24"/>
          <w:szCs w:val="24"/>
        </w:rPr>
        <w:t xml:space="preserve">le Gouvernement du Québec s’est engagé à adopter un </w:t>
      </w:r>
      <w:hyperlink r:id="rId9" w:history="1">
        <w:r w:rsidRPr="00B8158E">
          <w:rPr>
            <w:rStyle w:val="Lienhypertexte"/>
            <w:color w:val="595959" w:themeColor="text1" w:themeTint="A6"/>
            <w:sz w:val="24"/>
            <w:szCs w:val="24"/>
          </w:rPr>
          <w:t xml:space="preserve">Plan </w:t>
        </w:r>
        <w:r w:rsidR="00D814C7">
          <w:rPr>
            <w:rStyle w:val="Lienhypertexte"/>
            <w:color w:val="595959" w:themeColor="text1" w:themeTint="A6"/>
            <w:sz w:val="24"/>
            <w:szCs w:val="24"/>
          </w:rPr>
          <w:t>N</w:t>
        </w:r>
        <w:r w:rsidRPr="00B8158E">
          <w:rPr>
            <w:rStyle w:val="Lienhypertexte"/>
            <w:color w:val="595959" w:themeColor="text1" w:themeTint="A6"/>
            <w:sz w:val="24"/>
            <w:szCs w:val="24"/>
          </w:rPr>
          <w:t>ature 2030</w:t>
        </w:r>
      </w:hyperlink>
      <w:r w:rsidRPr="00B8158E">
        <w:rPr>
          <w:color w:val="595959" w:themeColor="text1" w:themeTint="A6"/>
          <w:sz w:val="24"/>
          <w:szCs w:val="24"/>
        </w:rPr>
        <w:t xml:space="preserve"> qui précisera comment la société québécoise participe</w:t>
      </w:r>
      <w:r w:rsidR="00CF791A" w:rsidRPr="00B8158E">
        <w:rPr>
          <w:color w:val="595959" w:themeColor="text1" w:themeTint="A6"/>
          <w:sz w:val="24"/>
          <w:szCs w:val="24"/>
        </w:rPr>
        <w:t>ra</w:t>
      </w:r>
      <w:r w:rsidRPr="00B8158E">
        <w:rPr>
          <w:color w:val="595959" w:themeColor="text1" w:themeTint="A6"/>
          <w:sz w:val="24"/>
          <w:szCs w:val="24"/>
        </w:rPr>
        <w:t xml:space="preserve"> à l’atteinte des objectifs et cibles du cadre mondial de la biodiversité; </w:t>
      </w:r>
    </w:p>
    <w:p w14:paraId="7F7BBBB8" w14:textId="3A1849AD" w:rsidR="00077E43" w:rsidRDefault="00077E43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>QUE</w:t>
      </w:r>
      <w:r w:rsidRPr="00B8158E">
        <w:rPr>
          <w:color w:val="595959" w:themeColor="text1" w:themeTint="A6"/>
          <w:sz w:val="24"/>
          <w:szCs w:val="24"/>
        </w:rPr>
        <w:t xml:space="preserve"> la biodiversité procure des bienfaits positifs à la population nord-côtière en plus de contribuer au caractère distinctif de la région grâce à ses paysages et son accès privilégié aux milieux naturels;</w:t>
      </w:r>
    </w:p>
    <w:p w14:paraId="4EB6F750" w14:textId="72F24FC2" w:rsidR="00CF791A" w:rsidRPr="00B8158E" w:rsidRDefault="00CF791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QUE l’ensemble des acteurs </w:t>
      </w:r>
      <w:r w:rsidR="00077E43" w:rsidRPr="00B8158E">
        <w:rPr>
          <w:color w:val="595959" w:themeColor="text1" w:themeTint="A6"/>
          <w:sz w:val="24"/>
          <w:szCs w:val="24"/>
        </w:rPr>
        <w:t>de la Côte-Nord</w:t>
      </w:r>
      <w:r w:rsidRPr="00B8158E">
        <w:rPr>
          <w:color w:val="595959" w:themeColor="text1" w:themeTint="A6"/>
          <w:sz w:val="24"/>
          <w:szCs w:val="24"/>
        </w:rPr>
        <w:t xml:space="preserve"> sont </w:t>
      </w:r>
      <w:r w:rsidR="005E05AF">
        <w:rPr>
          <w:color w:val="595959" w:themeColor="text1" w:themeTint="A6"/>
          <w:sz w:val="24"/>
          <w:szCs w:val="24"/>
        </w:rPr>
        <w:t xml:space="preserve">ainsi </w:t>
      </w:r>
      <w:r w:rsidRPr="00B8158E">
        <w:rPr>
          <w:color w:val="595959" w:themeColor="text1" w:themeTint="A6"/>
          <w:sz w:val="24"/>
          <w:szCs w:val="24"/>
        </w:rPr>
        <w:t>appelés à agi</w:t>
      </w:r>
      <w:r w:rsidR="00E0755D" w:rsidRPr="00B8158E">
        <w:rPr>
          <w:color w:val="595959" w:themeColor="text1" w:themeTint="A6"/>
          <w:sz w:val="24"/>
          <w:szCs w:val="24"/>
        </w:rPr>
        <w:t>r</w:t>
      </w:r>
      <w:r w:rsidRPr="00B8158E">
        <w:rPr>
          <w:color w:val="595959" w:themeColor="text1" w:themeTint="A6"/>
          <w:sz w:val="24"/>
          <w:szCs w:val="24"/>
        </w:rPr>
        <w:t xml:space="preserve"> en tant qu’alliés de la biodiversité et à s’engager face à la préservation de celle-ci</w:t>
      </w:r>
      <w:r w:rsidR="00077E43" w:rsidRPr="00B8158E">
        <w:rPr>
          <w:color w:val="595959" w:themeColor="text1" w:themeTint="A6"/>
          <w:sz w:val="24"/>
          <w:szCs w:val="24"/>
        </w:rPr>
        <w:t>;</w:t>
      </w:r>
    </w:p>
    <w:p w14:paraId="00000009" w14:textId="0592C71A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ATTENDU </w:t>
      </w:r>
      <w:r w:rsidR="00B8158E" w:rsidRPr="00B8158E">
        <w:rPr>
          <w:color w:val="595959" w:themeColor="text1" w:themeTint="A6"/>
          <w:sz w:val="24"/>
          <w:szCs w:val="24"/>
        </w:rPr>
        <w:t>QUE</w:t>
      </w:r>
      <w:r w:rsidRPr="00B8158E">
        <w:rPr>
          <w:color w:val="595959" w:themeColor="text1" w:themeTint="A6"/>
          <w:sz w:val="24"/>
          <w:szCs w:val="24"/>
        </w:rPr>
        <w:t xml:space="preserve"> </w:t>
      </w:r>
      <w:r w:rsidR="0088766E" w:rsidRPr="00B8158E">
        <w:rPr>
          <w:color w:val="595959" w:themeColor="text1" w:themeTint="A6"/>
          <w:sz w:val="24"/>
          <w:szCs w:val="24"/>
        </w:rPr>
        <w:t>[</w:t>
      </w:r>
      <w:r w:rsidR="0088766E" w:rsidRPr="00B8158E">
        <w:rPr>
          <w:color w:val="595959" w:themeColor="text1" w:themeTint="A6"/>
          <w:sz w:val="24"/>
          <w:szCs w:val="24"/>
          <w:highlight w:val="green"/>
        </w:rPr>
        <w:t xml:space="preserve">ajouter ou modifier des énoncés en fonction de ce que vous voulez </w:t>
      </w:r>
      <w:r w:rsidR="00057C56" w:rsidRPr="00B8158E">
        <w:rPr>
          <w:color w:val="595959" w:themeColor="text1" w:themeTint="A6"/>
          <w:sz w:val="24"/>
          <w:szCs w:val="24"/>
          <w:highlight w:val="green"/>
        </w:rPr>
        <w:t>exprimer</w:t>
      </w:r>
      <w:r w:rsidR="0088766E" w:rsidRPr="00B8158E">
        <w:rPr>
          <w:color w:val="595959" w:themeColor="text1" w:themeTint="A6"/>
          <w:sz w:val="24"/>
          <w:szCs w:val="24"/>
        </w:rPr>
        <w:t>]</w:t>
      </w:r>
    </w:p>
    <w:p w14:paraId="0000000A" w14:textId="77777777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IL EST PROPOSÉ PAR : </w:t>
      </w:r>
    </w:p>
    <w:p w14:paraId="0000000B" w14:textId="77777777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APPUYÉ PAR : </w:t>
      </w:r>
    </w:p>
    <w:p w14:paraId="0000000C" w14:textId="77777777" w:rsidR="00186DDD" w:rsidRPr="00B8158E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 xml:space="preserve">ET RÉSOLU : </w:t>
      </w:r>
    </w:p>
    <w:p w14:paraId="5927C42B" w14:textId="77777777" w:rsidR="000650AD" w:rsidRDefault="0069350A" w:rsidP="00B8158E">
      <w:pPr>
        <w:rPr>
          <w:color w:val="595959" w:themeColor="text1" w:themeTint="A6"/>
          <w:sz w:val="24"/>
          <w:szCs w:val="24"/>
        </w:rPr>
      </w:pPr>
      <w:r w:rsidRPr="00B8158E">
        <w:rPr>
          <w:color w:val="595959" w:themeColor="text1" w:themeTint="A6"/>
          <w:sz w:val="24"/>
          <w:szCs w:val="24"/>
        </w:rPr>
        <w:t>Que [</w:t>
      </w:r>
      <w:r w:rsidRPr="00B8158E">
        <w:rPr>
          <w:color w:val="595959" w:themeColor="text1" w:themeTint="A6"/>
          <w:sz w:val="24"/>
          <w:szCs w:val="24"/>
          <w:highlight w:val="green"/>
        </w:rPr>
        <w:t>nom de votre organisation</w:t>
      </w:r>
      <w:r w:rsidRPr="00B8158E">
        <w:rPr>
          <w:color w:val="595959" w:themeColor="text1" w:themeTint="A6"/>
          <w:sz w:val="24"/>
          <w:szCs w:val="24"/>
        </w:rPr>
        <w:t xml:space="preserve">] </w:t>
      </w:r>
      <w:r w:rsidR="00090138" w:rsidRPr="00B8158E">
        <w:rPr>
          <w:color w:val="595959" w:themeColor="text1" w:themeTint="A6"/>
          <w:sz w:val="24"/>
          <w:szCs w:val="24"/>
        </w:rPr>
        <w:t>s’engage</w:t>
      </w:r>
      <w:r w:rsidR="000650AD">
        <w:rPr>
          <w:color w:val="595959" w:themeColor="text1" w:themeTint="A6"/>
          <w:sz w:val="24"/>
          <w:szCs w:val="24"/>
        </w:rPr>
        <w:t> :</w:t>
      </w:r>
    </w:p>
    <w:p w14:paraId="4D5B9060" w14:textId="3B785BC5" w:rsidR="00C531D2" w:rsidRPr="00B8158E" w:rsidRDefault="00DD2D20" w:rsidP="00B8158E">
      <w:p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à</w:t>
      </w:r>
      <w:r w:rsidR="00090138" w:rsidRPr="00B8158E">
        <w:rPr>
          <w:color w:val="595959" w:themeColor="text1" w:themeTint="A6"/>
          <w:sz w:val="24"/>
          <w:szCs w:val="24"/>
        </w:rPr>
        <w:t xml:space="preserve"> contribuer à l’atteinte des cibles du Cadre mondial</w:t>
      </w:r>
      <w:r w:rsidR="00C531D2" w:rsidRPr="00B8158E">
        <w:rPr>
          <w:color w:val="595959" w:themeColor="text1" w:themeTint="A6"/>
          <w:sz w:val="24"/>
          <w:szCs w:val="24"/>
        </w:rPr>
        <w:t xml:space="preserve"> de la biodiversité et sout</w:t>
      </w:r>
      <w:r w:rsidR="001A24D6">
        <w:rPr>
          <w:color w:val="595959" w:themeColor="text1" w:themeTint="A6"/>
          <w:sz w:val="24"/>
          <w:szCs w:val="24"/>
        </w:rPr>
        <w:t>enir</w:t>
      </w:r>
      <w:r w:rsidR="00C531D2" w:rsidRPr="00B8158E">
        <w:rPr>
          <w:color w:val="595959" w:themeColor="text1" w:themeTint="A6"/>
          <w:sz w:val="24"/>
          <w:szCs w:val="24"/>
        </w:rPr>
        <w:t xml:space="preserve"> la mise en œuvre du Plan </w:t>
      </w:r>
      <w:r w:rsidR="00D814C7">
        <w:rPr>
          <w:color w:val="595959" w:themeColor="text1" w:themeTint="A6"/>
          <w:sz w:val="24"/>
          <w:szCs w:val="24"/>
        </w:rPr>
        <w:t>N</w:t>
      </w:r>
      <w:r w:rsidR="00C531D2" w:rsidRPr="00B8158E">
        <w:rPr>
          <w:color w:val="595959" w:themeColor="text1" w:themeTint="A6"/>
          <w:sz w:val="24"/>
          <w:szCs w:val="24"/>
        </w:rPr>
        <w:t>ature 2030;</w:t>
      </w:r>
    </w:p>
    <w:p w14:paraId="0000000E" w14:textId="40718927" w:rsidR="00186DDD" w:rsidRPr="00B8158E" w:rsidRDefault="00DD2D20" w:rsidP="00B8158E">
      <w:p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à</w:t>
      </w:r>
      <w:r w:rsidR="000650AD">
        <w:rPr>
          <w:color w:val="595959" w:themeColor="text1" w:themeTint="A6"/>
          <w:sz w:val="24"/>
          <w:szCs w:val="24"/>
        </w:rPr>
        <w:t xml:space="preserve"> </w:t>
      </w:r>
      <w:r w:rsidR="001A24D6">
        <w:rPr>
          <w:color w:val="595959" w:themeColor="text1" w:themeTint="A6"/>
          <w:sz w:val="24"/>
          <w:szCs w:val="24"/>
        </w:rPr>
        <w:t xml:space="preserve">appuyer la démarche </w:t>
      </w:r>
      <w:r w:rsidR="001A24D6" w:rsidRPr="001A24D6">
        <w:rPr>
          <w:i/>
          <w:iCs/>
          <w:color w:val="595959" w:themeColor="text1" w:themeTint="A6"/>
          <w:sz w:val="24"/>
          <w:szCs w:val="24"/>
        </w:rPr>
        <w:t>Alliés pour la biodiversité nordique</w:t>
      </w:r>
      <w:r w:rsidR="001A24D6">
        <w:rPr>
          <w:color w:val="595959" w:themeColor="text1" w:themeTint="A6"/>
          <w:sz w:val="24"/>
          <w:szCs w:val="24"/>
        </w:rPr>
        <w:t xml:space="preserve"> </w:t>
      </w:r>
      <w:r w:rsidR="00BC3D81">
        <w:rPr>
          <w:color w:val="595959" w:themeColor="text1" w:themeTint="A6"/>
          <w:sz w:val="24"/>
          <w:szCs w:val="24"/>
        </w:rPr>
        <w:t xml:space="preserve">menée par Environnement Côte-Nord </w:t>
      </w:r>
      <w:r w:rsidR="00151C4A">
        <w:rPr>
          <w:color w:val="595959" w:themeColor="text1" w:themeTint="A6"/>
          <w:sz w:val="24"/>
          <w:szCs w:val="24"/>
        </w:rPr>
        <w:t xml:space="preserve">et ainsi travailler </w:t>
      </w:r>
      <w:r w:rsidR="00BC3D81">
        <w:rPr>
          <w:color w:val="595959" w:themeColor="text1" w:themeTint="A6"/>
          <w:sz w:val="24"/>
          <w:szCs w:val="24"/>
        </w:rPr>
        <w:t xml:space="preserve">de concert avec </w:t>
      </w:r>
      <w:r w:rsidR="00151C4A">
        <w:rPr>
          <w:color w:val="595959" w:themeColor="text1" w:themeTint="A6"/>
          <w:sz w:val="24"/>
          <w:szCs w:val="24"/>
        </w:rPr>
        <w:t xml:space="preserve">des partenaires régionaux </w:t>
      </w:r>
      <w:r w:rsidR="00BC3D81">
        <w:rPr>
          <w:color w:val="595959" w:themeColor="text1" w:themeTint="A6"/>
          <w:sz w:val="24"/>
          <w:szCs w:val="24"/>
        </w:rPr>
        <w:t>afin de</w:t>
      </w:r>
      <w:r w:rsidR="002C2656">
        <w:rPr>
          <w:color w:val="595959" w:themeColor="text1" w:themeTint="A6"/>
          <w:sz w:val="24"/>
          <w:szCs w:val="24"/>
        </w:rPr>
        <w:t xml:space="preserve"> préserver la </w:t>
      </w:r>
      <w:r w:rsidR="00077E43" w:rsidRPr="00B8158E">
        <w:rPr>
          <w:color w:val="595959" w:themeColor="text1" w:themeTint="A6"/>
          <w:sz w:val="24"/>
          <w:szCs w:val="24"/>
        </w:rPr>
        <w:t xml:space="preserve">biodiversité </w:t>
      </w:r>
      <w:r w:rsidR="002C2656">
        <w:rPr>
          <w:color w:val="595959" w:themeColor="text1" w:themeTint="A6"/>
          <w:sz w:val="24"/>
          <w:szCs w:val="24"/>
        </w:rPr>
        <w:t>et freiner sa dégradation</w:t>
      </w:r>
      <w:r w:rsidR="00A84109" w:rsidRPr="00B8158E">
        <w:rPr>
          <w:color w:val="595959" w:themeColor="text1" w:themeTint="A6"/>
          <w:sz w:val="24"/>
          <w:szCs w:val="24"/>
        </w:rPr>
        <w:t>.</w:t>
      </w:r>
      <w:r w:rsidR="00090138" w:rsidRPr="00B8158E">
        <w:rPr>
          <w:color w:val="595959" w:themeColor="text1" w:themeTint="A6"/>
          <w:sz w:val="24"/>
          <w:szCs w:val="24"/>
        </w:rPr>
        <w:t xml:space="preserve"> </w:t>
      </w:r>
    </w:p>
    <w:sectPr w:rsidR="00186DDD" w:rsidRPr="00B8158E" w:rsidSect="00BC3D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F195" w14:textId="77777777" w:rsidR="007C24E9" w:rsidRDefault="007C24E9">
      <w:pPr>
        <w:spacing w:after="0" w:line="240" w:lineRule="auto"/>
      </w:pPr>
      <w:r>
        <w:separator/>
      </w:r>
    </w:p>
  </w:endnote>
  <w:endnote w:type="continuationSeparator" w:id="0">
    <w:p w14:paraId="17BA1885" w14:textId="77777777" w:rsidR="007C24E9" w:rsidRDefault="007C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15F9" w14:textId="77777777" w:rsidR="007C24E9" w:rsidRDefault="007C24E9">
      <w:pPr>
        <w:spacing w:after="0" w:line="240" w:lineRule="auto"/>
      </w:pPr>
      <w:r>
        <w:separator/>
      </w:r>
    </w:p>
  </w:footnote>
  <w:footnote w:type="continuationSeparator" w:id="0">
    <w:p w14:paraId="1ABBB72F" w14:textId="77777777" w:rsidR="007C24E9" w:rsidRDefault="007C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6300" w14:textId="2BB47371" w:rsidR="00057C56" w:rsidRDefault="00057C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Démarche Alliés pour la </w:t>
    </w:r>
    <w:r w:rsidR="00090138">
      <w:rPr>
        <w:color w:val="000000"/>
      </w:rPr>
      <w:t>biodiversité</w:t>
    </w:r>
  </w:p>
  <w:p w14:paraId="00000022" w14:textId="10D95F50" w:rsidR="00186DDD" w:rsidRDefault="006935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Plan nature 2030 </w:t>
    </w:r>
    <w:r w:rsidR="00B8158E">
      <w:rPr>
        <w:color w:val="000000"/>
      </w:rPr>
      <w:t xml:space="preserve">- </w:t>
    </w:r>
    <w:r w:rsidR="003472ED">
      <w:rPr>
        <w:color w:val="000000"/>
      </w:rPr>
      <w:t>Côte-Nord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186DDD" w:rsidRDefault="00186D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81CDE"/>
    <w:multiLevelType w:val="multilevel"/>
    <w:tmpl w:val="4D5C5578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4943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DD"/>
    <w:rsid w:val="00016098"/>
    <w:rsid w:val="00017EE7"/>
    <w:rsid w:val="00017F9B"/>
    <w:rsid w:val="00057C56"/>
    <w:rsid w:val="000650AD"/>
    <w:rsid w:val="00077E43"/>
    <w:rsid w:val="00090138"/>
    <w:rsid w:val="00151C4A"/>
    <w:rsid w:val="00186DDD"/>
    <w:rsid w:val="001A24D6"/>
    <w:rsid w:val="002C2656"/>
    <w:rsid w:val="003472ED"/>
    <w:rsid w:val="00590F56"/>
    <w:rsid w:val="005E05AF"/>
    <w:rsid w:val="0069350A"/>
    <w:rsid w:val="007C24E9"/>
    <w:rsid w:val="0088766E"/>
    <w:rsid w:val="00A84109"/>
    <w:rsid w:val="00AD184C"/>
    <w:rsid w:val="00B8158E"/>
    <w:rsid w:val="00BC3D81"/>
    <w:rsid w:val="00BF1AFC"/>
    <w:rsid w:val="00C04F3C"/>
    <w:rsid w:val="00C531D2"/>
    <w:rsid w:val="00CD1CB0"/>
    <w:rsid w:val="00CF791A"/>
    <w:rsid w:val="00D33302"/>
    <w:rsid w:val="00D814C7"/>
    <w:rsid w:val="00DD2D20"/>
    <w:rsid w:val="00E0755D"/>
    <w:rsid w:val="00F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9EF"/>
  <w15:docId w15:val="{502AA283-928C-45F8-84D3-E260FAA8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3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3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1724"/>
    <w:pPr>
      <w:keepNext/>
      <w:keepLines/>
      <w:numPr>
        <w:numId w:val="1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FD1920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8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830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8304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30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0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304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304D"/>
    <w:pPr>
      <w:ind w:left="720"/>
      <w:contextualSpacing/>
    </w:pPr>
  </w:style>
  <w:style w:type="character" w:customStyle="1" w:styleId="TitreCar">
    <w:name w:val="Titre Car"/>
    <w:basedOn w:val="Policepardfaut"/>
    <w:link w:val="Titre"/>
    <w:uiPriority w:val="10"/>
    <w:rsid w:val="00FD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25F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F7D"/>
  </w:style>
  <w:style w:type="paragraph" w:styleId="Pieddepage">
    <w:name w:val="footer"/>
    <w:basedOn w:val="Normal"/>
    <w:link w:val="PieddepageCar"/>
    <w:uiPriority w:val="99"/>
    <w:unhideWhenUsed/>
    <w:rsid w:val="00725F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F7D"/>
  </w:style>
  <w:style w:type="character" w:customStyle="1" w:styleId="Titre3Car">
    <w:name w:val="Titre 3 Car"/>
    <w:basedOn w:val="Policepardfaut"/>
    <w:link w:val="Titre3"/>
    <w:uiPriority w:val="9"/>
    <w:rsid w:val="00D81724"/>
    <w:rPr>
      <w:rFonts w:ascii="Calibri" w:eastAsiaTheme="majorEastAsia" w:hAnsi="Calibri" w:cstheme="majorBidi"/>
      <w:b/>
      <w:sz w:val="24"/>
      <w:szCs w:val="24"/>
    </w:rPr>
  </w:style>
  <w:style w:type="table" w:styleId="Grilledutableau">
    <w:name w:val="Table Grid"/>
    <w:basedOn w:val="TableauNormal"/>
    <w:uiPriority w:val="39"/>
    <w:rsid w:val="006E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6E44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66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81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doc/decisions/cop-15/cop-15-dec-04-f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quebec.ca/nouvelles/actualites/details/protection-de-la-biodiversite-quebec-annonce-650-m-en-vue-dun-ambitieux-plan-nature-pour-2030-4455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P3kjrsk8OalUT14C1EhksFhAVg==">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Environnement Côte-Nord</dc:creator>
  <cp:lastModifiedBy>Caroline Cloutier</cp:lastModifiedBy>
  <cp:revision>4</cp:revision>
  <dcterms:created xsi:type="dcterms:W3CDTF">2023-11-20T19:23:00Z</dcterms:created>
  <dcterms:modified xsi:type="dcterms:W3CDTF">2023-11-20T19:25:00Z</dcterms:modified>
</cp:coreProperties>
</file>